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5E" w:rsidRPr="00710C5E" w:rsidRDefault="00710C5E" w:rsidP="00710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C5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№42» г. Саров, Нижегородской области. </w:t>
      </w:r>
    </w:p>
    <w:p w:rsidR="00710C5E" w:rsidRPr="00DF5DED" w:rsidRDefault="00710C5E" w:rsidP="00710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5E" w:rsidRPr="00DF5DED" w:rsidRDefault="00710C5E" w:rsidP="00710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5E" w:rsidRPr="00DF5DED" w:rsidRDefault="00710C5E" w:rsidP="00710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5E" w:rsidRPr="00DF5DED" w:rsidRDefault="00710C5E" w:rsidP="00710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5E" w:rsidRPr="00DF5DED" w:rsidRDefault="00710C5E" w:rsidP="00710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5E" w:rsidRPr="00DF5DED" w:rsidRDefault="00710C5E" w:rsidP="00710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5E" w:rsidRPr="00710C5E" w:rsidRDefault="00710C5E" w:rsidP="00710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5E" w:rsidRPr="00710C5E" w:rsidRDefault="00710C5E" w:rsidP="00710C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0C5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социального партнёрства с семьями воспитанников</w:t>
      </w:r>
    </w:p>
    <w:p w:rsidR="00710C5E" w:rsidRPr="00DF5DED" w:rsidRDefault="00DF5DED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5DED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старшей</w:t>
      </w:r>
      <w:r w:rsidR="00710C5E" w:rsidRPr="00710C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 № 9.</w:t>
      </w: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0C5E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реализации программы  20</w:t>
      </w:r>
      <w:r w:rsidRPr="00DF5DE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F5DED" w:rsidRPr="00DF5DE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DF5D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- 202</w:t>
      </w:r>
      <w:r w:rsidR="00DF5DED" w:rsidRPr="00DF5DE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10C5E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0C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710C5E" w:rsidRDefault="00710C5E" w:rsidP="00710C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0C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Разработчики: </w:t>
      </w:r>
    </w:p>
    <w:p w:rsidR="00710C5E" w:rsidRPr="00710C5E" w:rsidRDefault="00710C5E" w:rsidP="00710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0C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Абрамова А.В. – воспитатель.</w:t>
      </w:r>
    </w:p>
    <w:p w:rsidR="00710C5E" w:rsidRPr="00710C5E" w:rsidRDefault="00710C5E" w:rsidP="00710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0C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</w:t>
      </w:r>
      <w:r w:rsidRPr="00DF5D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Юрова Е.А. </w:t>
      </w:r>
      <w:r w:rsidRPr="00710C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воспитатель.                                                                  </w:t>
      </w:r>
    </w:p>
    <w:p w:rsidR="00710C5E" w:rsidRPr="00710C5E" w:rsidRDefault="00710C5E" w:rsidP="00710C5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0C5E" w:rsidRPr="00DF5DED" w:rsidRDefault="00710C5E" w:rsidP="00710C5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10C5E" w:rsidRPr="00DF5DED" w:rsidRDefault="00710C5E" w:rsidP="00710C5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10C5E" w:rsidRPr="00DF5DED" w:rsidRDefault="00710C5E" w:rsidP="00710C5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DED">
        <w:rPr>
          <w:rFonts w:ascii="Times New Roman" w:eastAsia="Calibri" w:hAnsi="Times New Roman" w:cs="Times New Roman"/>
          <w:sz w:val="28"/>
          <w:szCs w:val="28"/>
          <w:lang w:eastAsia="en-US"/>
        </w:rPr>
        <w:t>г. Саров</w:t>
      </w:r>
    </w:p>
    <w:p w:rsidR="00066D95" w:rsidRDefault="00066D95" w:rsidP="00710C5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66D95" w:rsidRDefault="00066D95" w:rsidP="00710C5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10C5E" w:rsidRPr="00710C5E" w:rsidRDefault="00710C5E" w:rsidP="00710C5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710C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записка:</w:t>
      </w:r>
    </w:p>
    <w:p w:rsidR="00710C5E" w:rsidRPr="00710C5E" w:rsidRDefault="00710C5E" w:rsidP="00710C5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Происходящие в государстве, обществе и образовании перемены предъявляют новые требования к характеру и качеству отношений образовательных учреждений и родителями воспитанников. </w:t>
      </w:r>
    </w:p>
    <w:p w:rsidR="00710C5E" w:rsidRPr="00710C5E" w:rsidRDefault="00710C5E" w:rsidP="00710C5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Разработка и внедрение новых эффективных форм взаимодействия с семьями воспитанников, обеспечит повышение качества образования детей дошкольного возраста, удовлетворить образовательные запросы родителей с учетом интересов детей и тем самым создать то самое триединое образовательное пространство (семья – ребенок </w:t>
      </w:r>
      <w:proofErr w:type="gramStart"/>
      <w:r w:rsidRPr="00710C5E">
        <w:rPr>
          <w:rFonts w:ascii="Times New Roman" w:eastAsia="Calibri" w:hAnsi="Times New Roman" w:cs="Times New Roman"/>
          <w:sz w:val="28"/>
          <w:szCs w:val="28"/>
          <w:lang w:eastAsia="en-US"/>
        </w:rPr>
        <w:t>-Д</w:t>
      </w:r>
      <w:proofErr w:type="gramEnd"/>
      <w:r w:rsidRPr="00710C5E">
        <w:rPr>
          <w:rFonts w:ascii="Times New Roman" w:eastAsia="Calibri" w:hAnsi="Times New Roman" w:cs="Times New Roman"/>
          <w:sz w:val="28"/>
          <w:szCs w:val="28"/>
          <w:lang w:eastAsia="en-US"/>
        </w:rPr>
        <w:t>ОУ) для ребенка дошкольника.</w:t>
      </w:r>
    </w:p>
    <w:p w:rsidR="00710C5E" w:rsidRPr="00710C5E" w:rsidRDefault="00710C5E" w:rsidP="00710C5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0C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Участники социального партнерства:</w:t>
      </w:r>
    </w:p>
    <w:p w:rsidR="00710C5E" w:rsidRPr="00710C5E" w:rsidRDefault="00710C5E" w:rsidP="00710C5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DE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10C5E">
        <w:rPr>
          <w:rFonts w:ascii="Times New Roman" w:eastAsia="Calibri" w:hAnsi="Times New Roman" w:cs="Times New Roman"/>
          <w:sz w:val="28"/>
          <w:szCs w:val="28"/>
          <w:lang w:eastAsia="en-US"/>
        </w:rPr>
        <w:t>оспитатели и родители воспитанников.</w:t>
      </w:r>
    </w:p>
    <w:p w:rsidR="00710C5E" w:rsidRPr="00710C5E" w:rsidRDefault="00710C5E" w:rsidP="00710C5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C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Цель:</w:t>
      </w:r>
    </w:p>
    <w:p w:rsidR="00710C5E" w:rsidRPr="00710C5E" w:rsidRDefault="00710C5E" w:rsidP="00710C5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DE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10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овлечение родителей в образовательную деятельность через социальное партнерство всех участников образовательного процесса. </w:t>
      </w:r>
    </w:p>
    <w:p w:rsidR="00710C5E" w:rsidRPr="00710C5E" w:rsidRDefault="00710C5E" w:rsidP="00710C5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0C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Задачи:</w:t>
      </w:r>
    </w:p>
    <w:p w:rsidR="00710C5E" w:rsidRPr="00710C5E" w:rsidRDefault="00710C5E" w:rsidP="00710C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C5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добрые, доверительные отношения с семьей каждого воспитанника группы; объединить усилия для развития и воспитания детей;</w:t>
      </w:r>
    </w:p>
    <w:p w:rsidR="00710C5E" w:rsidRPr="00710C5E" w:rsidRDefault="00710C5E" w:rsidP="00710C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C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родителей к участию в жизни группы и обогащению предметно-развивающей среды;</w:t>
      </w:r>
    </w:p>
    <w:p w:rsidR="00710C5E" w:rsidRPr="00710C5E" w:rsidRDefault="00710C5E" w:rsidP="00710C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C5E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обогащать, расширять и повышать уровень знаний родителей в вопросах педагогики и психологии по мере их возникновения, учитывая индивидуальные особенности ребенка и умение применять их на практике;</w:t>
      </w:r>
    </w:p>
    <w:p w:rsidR="00710C5E" w:rsidRPr="00710C5E" w:rsidRDefault="00710C5E" w:rsidP="00710C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C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родителей к передаче положительного опыта в вопросах воспитания;</w:t>
      </w:r>
    </w:p>
    <w:p w:rsidR="00710C5E" w:rsidRPr="00710C5E" w:rsidRDefault="00710C5E" w:rsidP="00710C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C5E">
        <w:rPr>
          <w:rFonts w:ascii="Times New Roman" w:eastAsia="Times New Roman" w:hAnsi="Times New Roman" w:cs="Times New Roman"/>
          <w:color w:val="000000"/>
          <w:sz w:val="28"/>
          <w:szCs w:val="28"/>
        </w:rPr>
        <w:t>добиваться получения положительных эмоций от совместно выполненной деятельности;</w:t>
      </w:r>
    </w:p>
    <w:p w:rsidR="00710C5E" w:rsidRPr="00710C5E" w:rsidRDefault="00710C5E" w:rsidP="00710C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0C5E" w:rsidRPr="00710C5E" w:rsidRDefault="00710C5E" w:rsidP="00710C5E">
      <w:pPr>
        <w:spacing w:after="160" w:line="259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0C5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Ожидаемые результаты:</w:t>
      </w:r>
    </w:p>
    <w:p w:rsidR="00710C5E" w:rsidRPr="00710C5E" w:rsidRDefault="00710C5E" w:rsidP="00710C5E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C5E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Повышение уровня социальной компетенции участников процесса (дети-родители-педагоги, направленного на активное освоение мира).</w:t>
      </w:r>
    </w:p>
    <w:p w:rsidR="00710C5E" w:rsidRPr="00710C5E" w:rsidRDefault="00710C5E" w:rsidP="00710C5E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C5E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желания повысить общекультурный уровень.</w:t>
      </w:r>
    </w:p>
    <w:p w:rsidR="00710C5E" w:rsidRPr="00710C5E" w:rsidRDefault="00710C5E" w:rsidP="00710C5E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Формирование позитивной самооценки, коммуникативных, творческих навыков, личностных. </w:t>
      </w:r>
    </w:p>
    <w:p w:rsidR="00710C5E" w:rsidRPr="00710C5E" w:rsidRDefault="00710C5E" w:rsidP="00710C5E">
      <w:pPr>
        <w:spacing w:after="160" w:line="259" w:lineRule="auto"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0C5E" w:rsidRPr="00DF5DED" w:rsidRDefault="00710C5E" w:rsidP="00710C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0C5E" w:rsidRPr="00DF5DED" w:rsidRDefault="00710C5E">
      <w:pPr>
        <w:rPr>
          <w:rFonts w:ascii="Times New Roman" w:hAnsi="Times New Roman" w:cs="Times New Roman"/>
          <w:b/>
          <w:sz w:val="28"/>
          <w:szCs w:val="28"/>
        </w:rPr>
      </w:pPr>
      <w:r w:rsidRPr="00DF5DE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F5DED" w:rsidRPr="00DF5DED" w:rsidRDefault="00DF5DED" w:rsidP="00DF5DE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DE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План взаимодействия педагогов с родителями </w:t>
      </w:r>
    </w:p>
    <w:p w:rsidR="00DF5DED" w:rsidRPr="00DF5DED" w:rsidRDefault="00DF5DED" w:rsidP="00DF5DE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D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старшей группы  на 2022 -2023 </w:t>
      </w:r>
      <w:proofErr w:type="spellStart"/>
      <w:r w:rsidRPr="00DF5DED">
        <w:rPr>
          <w:rFonts w:ascii="Times New Roman" w:eastAsia="Calibri" w:hAnsi="Times New Roman" w:cs="Times New Roman"/>
          <w:sz w:val="28"/>
          <w:szCs w:val="28"/>
          <w:lang w:eastAsia="en-US"/>
        </w:rPr>
        <w:t>уч.г</w:t>
      </w:r>
      <w:proofErr w:type="spellEnd"/>
      <w:r w:rsidRPr="00DF5DE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10D5D" w:rsidRPr="00DF5DED" w:rsidRDefault="00210D5D" w:rsidP="00DF5D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5DED">
        <w:rPr>
          <w:rFonts w:ascii="Times New Roman" w:hAnsi="Times New Roman" w:cs="Times New Roman"/>
          <w:sz w:val="28"/>
          <w:szCs w:val="28"/>
        </w:rPr>
        <w:t>Воспитатели</w:t>
      </w:r>
      <w:r w:rsidR="002377ED" w:rsidRPr="00DF5DED">
        <w:rPr>
          <w:rFonts w:ascii="Times New Roman" w:hAnsi="Times New Roman" w:cs="Times New Roman"/>
          <w:sz w:val="28"/>
          <w:szCs w:val="28"/>
        </w:rPr>
        <w:t>: Абрамова А.В.</w:t>
      </w:r>
    </w:p>
    <w:p w:rsidR="002377ED" w:rsidRPr="00DF5DED" w:rsidRDefault="002377ED" w:rsidP="00DF5D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5DE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10C5E" w:rsidRPr="00DF5DED">
        <w:rPr>
          <w:rFonts w:ascii="Times New Roman" w:hAnsi="Times New Roman" w:cs="Times New Roman"/>
          <w:sz w:val="28"/>
          <w:szCs w:val="28"/>
        </w:rPr>
        <w:t>Юрова Е.А.</w:t>
      </w:r>
    </w:p>
    <w:tbl>
      <w:tblPr>
        <w:tblW w:w="112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7230"/>
        <w:gridCol w:w="2409"/>
      </w:tblGrid>
      <w:tr w:rsidR="00210D5D" w:rsidRPr="00DF5DED" w:rsidTr="002377ED">
        <w:tc>
          <w:tcPr>
            <w:tcW w:w="1603" w:type="dxa"/>
            <w:shd w:val="clear" w:color="auto" w:fill="auto"/>
          </w:tcPr>
          <w:p w:rsidR="00210D5D" w:rsidRPr="00DF5DED" w:rsidRDefault="00210D5D" w:rsidP="009267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Месяц </w:t>
            </w:r>
          </w:p>
        </w:tc>
        <w:tc>
          <w:tcPr>
            <w:tcW w:w="7230" w:type="dxa"/>
            <w:shd w:val="clear" w:color="auto" w:fill="auto"/>
          </w:tcPr>
          <w:p w:rsidR="00210D5D" w:rsidRPr="00DF5DED" w:rsidRDefault="00DF5DED" w:rsidP="009267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5D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Форма работы</w:t>
            </w:r>
          </w:p>
        </w:tc>
        <w:tc>
          <w:tcPr>
            <w:tcW w:w="2409" w:type="dxa"/>
            <w:shd w:val="clear" w:color="auto" w:fill="auto"/>
          </w:tcPr>
          <w:p w:rsidR="00210D5D" w:rsidRPr="00DF5DED" w:rsidRDefault="00210D5D" w:rsidP="00DF5D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 w:val="restart"/>
            <w:shd w:val="clear" w:color="auto" w:fill="auto"/>
          </w:tcPr>
          <w:p w:rsidR="00210D5D" w:rsidRPr="00DF5DED" w:rsidRDefault="00210D5D" w:rsidP="009267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230" w:type="dxa"/>
            <w:shd w:val="clear" w:color="auto" w:fill="auto"/>
          </w:tcPr>
          <w:p w:rsidR="00210D5D" w:rsidRPr="00DF5DED" w:rsidRDefault="002377ED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Родительское собрание на тему: «Задачи воспитания и обучения детей 6 года жизни»</w:t>
            </w: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0D5D" w:rsidRPr="00DF5DED" w:rsidRDefault="00A42CF1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А.В.</w:t>
            </w:r>
          </w:p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77ED" w:rsidRPr="00DF5DED" w:rsidRDefault="00710C5E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Юрова Е.А. </w:t>
            </w:r>
          </w:p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родители.</w:t>
            </w: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2377ED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Папка - передвижка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«Возрастные особенности детей 5-6 лет»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2377ED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«Профилактика гриппа и ОРВИ у детей».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2377ED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Круглый стол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профилактике детского травматизма «Безопасные игры».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 w:val="restart"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Октябрь</w:t>
            </w:r>
          </w:p>
        </w:tc>
        <w:tc>
          <w:tcPr>
            <w:tcW w:w="7230" w:type="dxa"/>
            <w:shd w:val="clear" w:color="auto" w:fill="auto"/>
          </w:tcPr>
          <w:p w:rsidR="00210D5D" w:rsidRDefault="002377ED" w:rsidP="00341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 одного образа «</w:t>
            </w:r>
            <w:r w:rsidR="003418EF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 забавные животные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DF5DED" w:rsidRPr="00DF5DED" w:rsidRDefault="00DF5DED" w:rsidP="00341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родители.</w:t>
            </w:r>
          </w:p>
          <w:p w:rsidR="00210D5D" w:rsidRPr="00DF5DED" w:rsidRDefault="00A42CF1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А.В.</w:t>
            </w:r>
          </w:p>
          <w:p w:rsidR="00DF5DED" w:rsidRPr="00DF5DED" w:rsidRDefault="004F531C" w:rsidP="00DF5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родители.</w:t>
            </w:r>
          </w:p>
          <w:p w:rsidR="004F531C" w:rsidRPr="00DF5DED" w:rsidRDefault="004F531C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Стенгазета ко дню пожилого человека.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700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Заседание родительского клуба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тему: «Роль семьи в воспитании дошкольников».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 w:val="restart"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230" w:type="dxa"/>
            <w:shd w:val="clear" w:color="auto" w:fill="auto"/>
          </w:tcPr>
          <w:p w:rsidR="00210D5D" w:rsidRDefault="00700FE8" w:rsidP="00341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 «</w:t>
            </w:r>
            <w:r w:rsidR="003418EF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Герб семьи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DF5DED" w:rsidRPr="00DF5DED" w:rsidRDefault="00DF5DED" w:rsidP="003418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DF5DED" w:rsidRPr="00DF5DED" w:rsidRDefault="00210D5D" w:rsidP="00DF5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F5DE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родители.</w:t>
            </w:r>
          </w:p>
          <w:p w:rsidR="00710C5E" w:rsidRPr="00DF5DED" w:rsidRDefault="00710C5E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0D5D" w:rsidRPr="00DF5DED" w:rsidRDefault="00710C5E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Юрова Е.А. </w:t>
            </w:r>
          </w:p>
          <w:p w:rsidR="00710C5E" w:rsidRPr="00DF5DED" w:rsidRDefault="00710C5E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0FE8" w:rsidRPr="00DF5DED" w:rsidRDefault="00700FE8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Овтина</w:t>
            </w:r>
            <w:proofErr w:type="spellEnd"/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Спортивное мероприятие: «Папа, мама, </w:t>
            </w:r>
            <w:proofErr w:type="gramStart"/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я-спортивная</w:t>
            </w:r>
            <w:proofErr w:type="gramEnd"/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семья»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700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</w:t>
            </w:r>
            <w:proofErr w:type="gramStart"/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екторий</w:t>
            </w:r>
            <w:proofErr w:type="spellEnd"/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«Формирование лексико-грам</w:t>
            </w:r>
            <w:r w:rsid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матического строя речи у детей 5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-го года жизни».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1E4" w:rsidRPr="00DF5DED" w:rsidTr="002377ED">
        <w:trPr>
          <w:trHeight w:val="272"/>
        </w:trPr>
        <w:tc>
          <w:tcPr>
            <w:tcW w:w="1603" w:type="dxa"/>
            <w:vMerge w:val="restart"/>
            <w:shd w:val="clear" w:color="auto" w:fill="auto"/>
          </w:tcPr>
          <w:p w:rsidR="00C251E4" w:rsidRPr="00DF5DED" w:rsidRDefault="00C251E4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230" w:type="dxa"/>
            <w:shd w:val="clear" w:color="auto" w:fill="auto"/>
          </w:tcPr>
          <w:p w:rsidR="00C251E4" w:rsidRPr="00DF5DED" w:rsidRDefault="00C251E4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Папка-передвижка «Безопасное поведение зимой».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251E4" w:rsidRPr="00DF5DED" w:rsidRDefault="00C251E4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DF5DED" w:rsidRPr="00DF5DED" w:rsidRDefault="00DF5DED" w:rsidP="00DF5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и родители.</w:t>
            </w:r>
          </w:p>
          <w:p w:rsidR="00C251E4" w:rsidRPr="00DF5DED" w:rsidRDefault="00C251E4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2CF1" w:rsidRPr="00DF5DED" w:rsidRDefault="00A42CF1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А.В.</w:t>
            </w:r>
          </w:p>
          <w:p w:rsidR="004F531C" w:rsidRPr="00DF5DED" w:rsidRDefault="004F531C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F531C" w:rsidRPr="00DF5DED" w:rsidRDefault="00DF5DED" w:rsidP="00DF5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и родители.</w:t>
            </w:r>
          </w:p>
        </w:tc>
      </w:tr>
      <w:tr w:rsidR="00C251E4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C251E4" w:rsidRPr="00DF5DED" w:rsidRDefault="00C251E4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C251E4" w:rsidRPr="00DF5DED" w:rsidRDefault="00C251E4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  Акция «Поможем нашим пернатым друзьям» (изготовление кормушек для птиц и размещение их на участке группы).</w:t>
            </w:r>
          </w:p>
        </w:tc>
        <w:tc>
          <w:tcPr>
            <w:tcW w:w="2409" w:type="dxa"/>
            <w:vMerge/>
            <w:shd w:val="clear" w:color="auto" w:fill="auto"/>
          </w:tcPr>
          <w:p w:rsidR="00C251E4" w:rsidRPr="00DF5DED" w:rsidRDefault="00C251E4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1E4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C251E4" w:rsidRPr="00DF5DED" w:rsidRDefault="00C251E4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C251E4" w:rsidRPr="00DF5DED" w:rsidRDefault="00C251E4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Консультация «Подготовка детей к обучению элементам грамоты».</w:t>
            </w:r>
          </w:p>
        </w:tc>
        <w:tc>
          <w:tcPr>
            <w:tcW w:w="2409" w:type="dxa"/>
            <w:vMerge/>
            <w:shd w:val="clear" w:color="auto" w:fill="auto"/>
          </w:tcPr>
          <w:p w:rsidR="00C251E4" w:rsidRPr="00DF5DED" w:rsidRDefault="00C251E4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1E4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C251E4" w:rsidRPr="00DF5DED" w:rsidRDefault="00C251E4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C251E4" w:rsidRDefault="00C251E4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Музей «Вот так Дедушка Мороз».</w:t>
            </w:r>
          </w:p>
          <w:p w:rsidR="00DF5DED" w:rsidRPr="00DF5DED" w:rsidRDefault="00DF5DED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251E4" w:rsidRPr="00DF5DED" w:rsidRDefault="00C251E4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 w:val="restart"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совместных действий: изготовление снежных фигур «В мире сказочных героев».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F5DED" w:rsidRPr="00DF5DED" w:rsidRDefault="00DF5DED" w:rsidP="00DF5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и родители.</w:t>
            </w:r>
          </w:p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0D5D" w:rsidRPr="00DF5DED" w:rsidRDefault="004F531C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10D5D" w:rsidRPr="00DF5DED" w:rsidRDefault="004F531C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Степунин И.Н.</w:t>
            </w: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Default="00C251E4" w:rsidP="00C251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 «</w:t>
            </w: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 снежинка, два снежинка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DF5DED" w:rsidRPr="00DF5DED" w:rsidRDefault="00DF5DED" w:rsidP="00C251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C251E4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Спортивно-уличный досуг «Зимние забавы».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 w:val="restart"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230" w:type="dxa"/>
            <w:shd w:val="clear" w:color="auto" w:fill="auto"/>
          </w:tcPr>
          <w:p w:rsidR="00210D5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Стенгазета «Мой папа самый лучший».</w:t>
            </w:r>
          </w:p>
          <w:p w:rsidR="00DF5DED" w:rsidRPr="00DF5DED" w:rsidRDefault="00DF5DED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DF5DED" w:rsidRDefault="00DF5DE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F5DED" w:rsidRPr="00DF5DED" w:rsidRDefault="00DF5DED" w:rsidP="00DF5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и родители.</w:t>
            </w:r>
          </w:p>
          <w:p w:rsidR="0037077A" w:rsidRPr="00DF5DED" w:rsidRDefault="0037077A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77A" w:rsidRPr="00DF5DED" w:rsidRDefault="00710C5E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Юрова Е.А.</w:t>
            </w: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Default="00C251E4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Детско-родительский досуг « Широкая масленица».</w:t>
            </w:r>
          </w:p>
          <w:p w:rsidR="00DF5DED" w:rsidRPr="00DF5DED" w:rsidRDefault="00DF5DED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C251E4" w:rsidP="00C251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 «</w:t>
            </w: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папой вместе мастерили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 w:val="restart"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 открытых дверей.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10D5D" w:rsidRPr="00DF5DED" w:rsidRDefault="00A42CF1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А.В.</w:t>
            </w:r>
          </w:p>
          <w:p w:rsidR="0037077A" w:rsidRPr="00DF5DED" w:rsidRDefault="0037077A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077A" w:rsidRPr="00DF5DED" w:rsidRDefault="00710C5E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Юрова Е.А.</w:t>
            </w: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B57AFC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Тренинг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родителей: «Дидактические игры для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речевой активности детей».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выставка поделок и рисунков «Все цветы для Ва</w:t>
            </w:r>
            <w:proofErr w:type="gramStart"/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с-</w:t>
            </w:r>
            <w:proofErr w:type="gramEnd"/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мамы и бабушки».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 w:val="restart"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A42C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A42CF1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Анкетирование родителей «По результатам года».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10D5D" w:rsidRPr="00DF5DED" w:rsidRDefault="004F531C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А.В.</w:t>
            </w:r>
          </w:p>
          <w:p w:rsidR="004F531C" w:rsidRPr="00DF5DED" w:rsidRDefault="004F531C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2CF1" w:rsidRPr="00DF5DED" w:rsidRDefault="004F531C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A42CF1" w:rsidRPr="00DF5DED" w:rsidRDefault="00710C5E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Юрова Е.А.</w:t>
            </w:r>
          </w:p>
          <w:p w:rsidR="00A42CF1" w:rsidRPr="00DF5DED" w:rsidRDefault="00A42CF1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2CF1" w:rsidRPr="00DF5DED" w:rsidRDefault="004F531C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А.В.</w:t>
            </w:r>
          </w:p>
          <w:p w:rsidR="00A42CF1" w:rsidRPr="00DF5DED" w:rsidRDefault="00A42CF1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2CF1" w:rsidRPr="00DF5DED" w:rsidRDefault="00710C5E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Юрова Е.А.</w:t>
            </w:r>
          </w:p>
        </w:tc>
      </w:tr>
      <w:tr w:rsidR="00A42CF1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A42CF1" w:rsidRPr="00DF5DED" w:rsidRDefault="00A42CF1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A42CF1" w:rsidRPr="00DF5DED" w:rsidRDefault="00A42CF1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Итоговое родительское собрание.</w:t>
            </w:r>
          </w:p>
        </w:tc>
        <w:tc>
          <w:tcPr>
            <w:tcW w:w="2409" w:type="dxa"/>
            <w:vMerge/>
            <w:shd w:val="clear" w:color="auto" w:fill="auto"/>
          </w:tcPr>
          <w:p w:rsidR="00A42CF1" w:rsidRPr="00DF5DED" w:rsidRDefault="00A42CF1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Папка-передвижка: «Как жили наши предки»</w:t>
            </w: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51E4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C251E4" w:rsidRPr="00DF5DED" w:rsidRDefault="00C251E4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C251E4" w:rsidRPr="00DF5DED" w:rsidRDefault="00C251E4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Совместный просмотр семейных виртуальных экскурсий.</w:t>
            </w:r>
          </w:p>
        </w:tc>
        <w:tc>
          <w:tcPr>
            <w:tcW w:w="2409" w:type="dxa"/>
            <w:vMerge/>
            <w:shd w:val="clear" w:color="auto" w:fill="auto"/>
          </w:tcPr>
          <w:p w:rsidR="00C251E4" w:rsidRPr="00DF5DED" w:rsidRDefault="00C251E4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Стенгазета «Дети о родном Сарове»</w:t>
            </w:r>
            <w:r w:rsidR="00C251E4"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 w:val="restart"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7230" w:type="dxa"/>
            <w:shd w:val="clear" w:color="auto" w:fill="auto"/>
          </w:tcPr>
          <w:p w:rsidR="00210D5D" w:rsidRDefault="00A42CF1" w:rsidP="00B57A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День единых действий - благоустройство участка.</w:t>
            </w:r>
          </w:p>
          <w:p w:rsidR="00DF5DED" w:rsidRPr="00DF5DED" w:rsidRDefault="00DF5DED" w:rsidP="00B57A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DF5DED" w:rsidRPr="00DF5DED" w:rsidRDefault="00DF5DED" w:rsidP="00DF5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и родители.</w:t>
            </w:r>
          </w:p>
          <w:p w:rsidR="00210D5D" w:rsidRPr="00DF5DED" w:rsidRDefault="00210D5D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A42CF1" w:rsidRPr="00DF5DED" w:rsidRDefault="00A42CF1" w:rsidP="002377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А.В.</w:t>
            </w: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sz w:val="28"/>
                <w:szCs w:val="28"/>
              </w:rPr>
              <w:t>Музей «Дорожные знаки».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10D5D" w:rsidRPr="00DF5DED" w:rsidTr="002377ED">
        <w:trPr>
          <w:trHeight w:val="272"/>
        </w:trPr>
        <w:tc>
          <w:tcPr>
            <w:tcW w:w="1603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210D5D" w:rsidRPr="00DF5DED" w:rsidRDefault="00700FE8" w:rsidP="002377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DE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10D5D" w:rsidRPr="00DF5DED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родителей: «Рекомендации на летний период».</w:t>
            </w:r>
          </w:p>
        </w:tc>
        <w:tc>
          <w:tcPr>
            <w:tcW w:w="2409" w:type="dxa"/>
            <w:vMerge/>
            <w:shd w:val="clear" w:color="auto" w:fill="auto"/>
          </w:tcPr>
          <w:p w:rsidR="00210D5D" w:rsidRPr="00DF5DED" w:rsidRDefault="00210D5D" w:rsidP="00210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10D5D" w:rsidRPr="00DF5DED" w:rsidRDefault="00210D5D" w:rsidP="00210D5D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D5D" w:rsidRPr="00DF5DED" w:rsidRDefault="00210D5D" w:rsidP="00210D5D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DF5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669" w:rsidRPr="00DF5DED" w:rsidRDefault="00066D95">
      <w:pPr>
        <w:rPr>
          <w:rFonts w:ascii="Times New Roman" w:hAnsi="Times New Roman" w:cs="Times New Roman"/>
          <w:sz w:val="28"/>
          <w:szCs w:val="28"/>
        </w:rPr>
      </w:pPr>
    </w:p>
    <w:sectPr w:rsidR="00456669" w:rsidRPr="00DF5DED" w:rsidSect="002377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A15E1"/>
    <w:multiLevelType w:val="hybridMultilevel"/>
    <w:tmpl w:val="E5BCE3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383F42"/>
    <w:multiLevelType w:val="multilevel"/>
    <w:tmpl w:val="F7B47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5D"/>
    <w:rsid w:val="00066D95"/>
    <w:rsid w:val="00210D5D"/>
    <w:rsid w:val="002377ED"/>
    <w:rsid w:val="002B1D94"/>
    <w:rsid w:val="003418EF"/>
    <w:rsid w:val="0037077A"/>
    <w:rsid w:val="0049665A"/>
    <w:rsid w:val="004F531C"/>
    <w:rsid w:val="00700FE8"/>
    <w:rsid w:val="00710C5E"/>
    <w:rsid w:val="00734227"/>
    <w:rsid w:val="00976E94"/>
    <w:rsid w:val="00A42CF1"/>
    <w:rsid w:val="00B57AFC"/>
    <w:rsid w:val="00C251E4"/>
    <w:rsid w:val="00D01610"/>
    <w:rsid w:val="00D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E94"/>
    <w:rPr>
      <w:b/>
      <w:bCs/>
    </w:rPr>
  </w:style>
  <w:style w:type="paragraph" w:styleId="a4">
    <w:name w:val="No Spacing"/>
    <w:uiPriority w:val="1"/>
    <w:qFormat/>
    <w:rsid w:val="00976E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6E94"/>
    <w:pPr>
      <w:ind w:left="720"/>
      <w:contextualSpacing/>
    </w:pPr>
    <w:rPr>
      <w:rFonts w:eastAsiaTheme="minorHAnsi"/>
      <w:lang w:eastAsia="en-US"/>
    </w:rPr>
  </w:style>
  <w:style w:type="character" w:styleId="a6">
    <w:name w:val="Subtle Emphasis"/>
    <w:basedOn w:val="a0"/>
    <w:uiPriority w:val="19"/>
    <w:qFormat/>
    <w:rsid w:val="00976E94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976E94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976E94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976E94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976E9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E94"/>
    <w:rPr>
      <w:b/>
      <w:bCs/>
    </w:rPr>
  </w:style>
  <w:style w:type="paragraph" w:styleId="a4">
    <w:name w:val="No Spacing"/>
    <w:uiPriority w:val="1"/>
    <w:qFormat/>
    <w:rsid w:val="00976E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6E94"/>
    <w:pPr>
      <w:ind w:left="720"/>
      <w:contextualSpacing/>
    </w:pPr>
    <w:rPr>
      <w:rFonts w:eastAsiaTheme="minorHAnsi"/>
      <w:lang w:eastAsia="en-US"/>
    </w:rPr>
  </w:style>
  <w:style w:type="character" w:styleId="a6">
    <w:name w:val="Subtle Emphasis"/>
    <w:basedOn w:val="a0"/>
    <w:uiPriority w:val="19"/>
    <w:qFormat/>
    <w:rsid w:val="00976E94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976E94"/>
    <w:rPr>
      <w:b/>
      <w:bCs/>
      <w:i/>
      <w:iCs/>
      <w:color w:val="4F81BD" w:themeColor="accent1"/>
    </w:rPr>
  </w:style>
  <w:style w:type="character" w:styleId="a8">
    <w:name w:val="Subtle Reference"/>
    <w:basedOn w:val="a0"/>
    <w:uiPriority w:val="31"/>
    <w:qFormat/>
    <w:rsid w:val="00976E94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976E94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976E9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10</cp:revision>
  <dcterms:created xsi:type="dcterms:W3CDTF">2018-07-31T09:54:00Z</dcterms:created>
  <dcterms:modified xsi:type="dcterms:W3CDTF">2024-02-05T17:30:00Z</dcterms:modified>
</cp:coreProperties>
</file>