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40"/>
        <w:gridCol w:w="2835"/>
        <w:gridCol w:w="3261"/>
        <w:gridCol w:w="3260"/>
        <w:gridCol w:w="3459"/>
      </w:tblGrid>
      <w:tr w:rsidR="007D2A79" w:rsidRPr="00190B17" w:rsidTr="002625B8">
        <w:trPr>
          <w:trHeight w:val="379"/>
        </w:trPr>
        <w:tc>
          <w:tcPr>
            <w:tcW w:w="16194" w:type="dxa"/>
            <w:gridSpan w:val="6"/>
          </w:tcPr>
          <w:p w:rsidR="007D2A79" w:rsidRPr="00190B17" w:rsidRDefault="007D2A79" w:rsidP="007631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планирование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r w:rsidR="005544C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76319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МАЙ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DD7A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7D2A79" w:rsidRPr="00190B17" w:rsidTr="004864D8">
        <w:trPr>
          <w:trHeight w:val="116"/>
        </w:trPr>
        <w:tc>
          <w:tcPr>
            <w:tcW w:w="539" w:type="dxa"/>
            <w:vAlign w:val="center"/>
          </w:tcPr>
          <w:p w:rsidR="007D2A79" w:rsidRPr="00190B17" w:rsidRDefault="007D2A7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544C5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05.05.</w:t>
            </w:r>
          </w:p>
        </w:tc>
        <w:tc>
          <w:tcPr>
            <w:tcW w:w="2835" w:type="dxa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5544C5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06.05.</w:t>
            </w:r>
          </w:p>
        </w:tc>
        <w:tc>
          <w:tcPr>
            <w:tcW w:w="3261" w:type="dxa"/>
            <w:vAlign w:val="center"/>
          </w:tcPr>
          <w:p w:rsidR="005544C5" w:rsidRDefault="005544C5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5544C5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07.05.</w:t>
            </w:r>
          </w:p>
          <w:p w:rsidR="007D2A79" w:rsidRPr="00190B17" w:rsidRDefault="007D2A79" w:rsidP="00262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D1D1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  <w:p w:rsidR="005544C5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08.05.</w:t>
            </w:r>
          </w:p>
        </w:tc>
        <w:tc>
          <w:tcPr>
            <w:tcW w:w="3459" w:type="dxa"/>
            <w:shd w:val="clear" w:color="auto" w:fill="FFD1D1"/>
            <w:vAlign w:val="center"/>
          </w:tcPr>
          <w:p w:rsidR="007D2A79" w:rsidRDefault="007D2A7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  <w:p w:rsidR="005544C5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09.05.</w:t>
            </w:r>
          </w:p>
        </w:tc>
      </w:tr>
      <w:tr w:rsidR="007D2A79" w:rsidRPr="00190B17" w:rsidTr="004864D8">
        <w:trPr>
          <w:cantSplit/>
          <w:trHeight w:val="8751"/>
        </w:trPr>
        <w:tc>
          <w:tcPr>
            <w:tcW w:w="539" w:type="dxa"/>
            <w:textDirection w:val="btLr"/>
          </w:tcPr>
          <w:p w:rsidR="007D2A79" w:rsidRPr="00190B17" w:rsidRDefault="007D2A7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2840" w:type="dxa"/>
          </w:tcPr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hAnsi="Times New Roman" w:cs="Times New Roman"/>
                <w:b/>
              </w:rPr>
              <w:t>9.00 – 9.15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B3354D" w:rsidRPr="00B3354D" w:rsidRDefault="00B3354D" w:rsidP="00B3354D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B3354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Программное содержание: 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Повторить ходьбу и бег врассыпную, </w:t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развивая ориентировку в пространстве; </w:t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повторить задание в равновесии и прыж</w:t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softHyphen/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ках.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hAnsi="Times New Roman" w:cs="Times New Roman"/>
                <w:b/>
              </w:rPr>
              <w:t>9.30 – 9.45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</w:rPr>
            </w:pPr>
            <w:r w:rsidRPr="00C95F75">
              <w:rPr>
                <w:rFonts w:ascii="Times New Roman" w:hAnsi="Times New Roman" w:cs="Times New Roman"/>
                <w:b/>
              </w:rPr>
              <w:t>Окружающий мир</w:t>
            </w:r>
            <w:r w:rsidRPr="00C95F75">
              <w:rPr>
                <w:rFonts w:ascii="Times New Roman" w:hAnsi="Times New Roman" w:cs="Times New Roman"/>
              </w:rPr>
              <w:t>:</w:t>
            </w:r>
          </w:p>
          <w:p w:rsidR="003D66B3" w:rsidRPr="00C95F75" w:rsidRDefault="003D66B3" w:rsidP="003D66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F75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«Подарок для крокодила Гены». </w:t>
            </w:r>
          </w:p>
          <w:p w:rsidR="003D66B3" w:rsidRPr="00C95F75" w:rsidRDefault="00C95F75" w:rsidP="003D66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F75">
              <w:rPr>
                <w:rFonts w:ascii="Times New Roman" w:hAnsi="Times New Roman" w:cs="Times New Roman"/>
              </w:rPr>
              <w:t xml:space="preserve">Программное содержание. 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с трудом повара, показать 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важность положительного отношения 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взрослого к своей работе. Воспитывать ин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softHyphen/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терес к трудовой деятельности взрослых.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</w:rPr>
            </w:pP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</w:rPr>
            </w:pP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7D2A79" w:rsidRPr="00C95F75" w:rsidRDefault="007D2A79" w:rsidP="003D66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8.50 – 9.05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</w:rPr>
            </w:pPr>
            <w:r w:rsidRPr="00C95F75">
              <w:rPr>
                <w:rFonts w:ascii="Times New Roman" w:eastAsia="Calibri" w:hAnsi="Times New Roman" w:cs="Times New Roman"/>
              </w:rPr>
              <w:t>По плану специалиста.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hAnsi="Times New Roman" w:cs="Times New Roman"/>
                <w:b/>
              </w:rPr>
              <w:t>11.25 – 11.40</w:t>
            </w:r>
          </w:p>
          <w:p w:rsidR="003D66B3" w:rsidRPr="00C95F75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C95F75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3D66B3" w:rsidRPr="00C95F75" w:rsidRDefault="003D66B3" w:rsidP="003D66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F75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Чтение русской народной сказки «Бы</w:t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softHyphen/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чок — черный бочок, белые копытца». </w:t>
            </w:r>
            <w:r w:rsidRPr="00C95F75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Литературная викторина.</w:t>
            </w:r>
          </w:p>
          <w:p w:rsidR="003D66B3" w:rsidRPr="00C95F75" w:rsidRDefault="00C95F75" w:rsidP="003D66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F75">
              <w:rPr>
                <w:rFonts w:ascii="Times New Roman" w:hAnsi="Times New Roman" w:cs="Times New Roman"/>
              </w:rPr>
              <w:t xml:space="preserve">Программное содержание. 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Познакомить детей с русской народ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softHyphen/>
              <w:t xml:space="preserve">ной сказкой «Бычок — черный бочок, 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белые копытца» (обр. М. Булатова). По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softHyphen/>
              <w:t>мочь детям вспомнить названия и содер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softHyphen/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жание сказок, которые им читали на за</w:t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softHyphen/>
            </w:r>
            <w:r w:rsidR="003D66B3" w:rsidRPr="00C95F75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нятиях.</w:t>
            </w:r>
          </w:p>
          <w:p w:rsidR="007D2A79" w:rsidRPr="00C95F75" w:rsidRDefault="007D2A79" w:rsidP="003D66B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11.05 – 11.20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Физкультура в помещении</w:t>
            </w:r>
          </w:p>
          <w:p w:rsidR="00B3354D" w:rsidRPr="00B3354D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B3354D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</w:rPr>
            </w:pPr>
            <w:r w:rsidRPr="00C95F75">
              <w:rPr>
                <w:rFonts w:ascii="Times New Roman" w:eastAsia="Calibri" w:hAnsi="Times New Roman" w:cs="Times New Roman"/>
              </w:rPr>
              <w:t>Основные виды движений: • ходьба по гимнастической скамейке (высота 30 см); • прыжки через шнуры (расстояние между ними 30—40 см); • подвижная игра «Мыши в кладовой».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</w:rPr>
            </w:pPr>
            <w:r w:rsidRPr="00C95F75">
              <w:rPr>
                <w:rFonts w:ascii="Times New Roman" w:eastAsia="Calibri" w:hAnsi="Times New Roman" w:cs="Times New Roman"/>
              </w:rPr>
              <w:t>Повторить ходьбу и бег врассыпную, развивая ориентировку в пространстве; повторить задание в равновесии и прыж</w:t>
            </w:r>
            <w:r w:rsidRPr="00C95F75">
              <w:rPr>
                <w:rFonts w:ascii="Times New Roman" w:eastAsia="Calibri" w:hAnsi="Times New Roman" w:cs="Times New Roman"/>
              </w:rPr>
              <w:softHyphen/>
              <w:t>ках.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11.30 – 11.45</w:t>
            </w:r>
          </w:p>
          <w:p w:rsidR="003D66B3" w:rsidRPr="00C95F75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C95F75">
              <w:rPr>
                <w:rFonts w:ascii="Times New Roman" w:eastAsia="Calibri" w:hAnsi="Times New Roman" w:cs="Times New Roman"/>
                <w:b/>
              </w:rPr>
              <w:t>Математические представления</w:t>
            </w:r>
          </w:p>
          <w:p w:rsidR="00D66CC7" w:rsidRPr="00C95F75" w:rsidRDefault="00C95F75" w:rsidP="003D66B3">
            <w:pPr>
              <w:rPr>
                <w:rFonts w:ascii="Times New Roman" w:hAnsi="Times New Roman" w:cs="Times New Roman"/>
              </w:rPr>
            </w:pPr>
            <w:r w:rsidRPr="00C95F75">
              <w:rPr>
                <w:rFonts w:ascii="Times New Roman" w:hAnsi="Times New Roman" w:cs="Times New Roman"/>
              </w:rPr>
              <w:t xml:space="preserve">Программное содержание. </w:t>
            </w:r>
            <w:r w:rsidR="003D66B3" w:rsidRPr="00C95F75">
              <w:rPr>
                <w:rFonts w:ascii="Times New Roman" w:eastAsia="Calibri" w:hAnsi="Times New Roman" w:cs="Times New Roman"/>
              </w:rPr>
              <w:t>Упражнять детей в сравнении двух пред</w:t>
            </w:r>
            <w:r w:rsidR="003D66B3" w:rsidRPr="00C95F75">
              <w:rPr>
                <w:rFonts w:ascii="Times New Roman" w:eastAsia="Calibri" w:hAnsi="Times New Roman" w:cs="Times New Roman"/>
              </w:rPr>
              <w:softHyphen/>
              <w:t>метов по величине, обозначать резуль</w:t>
            </w:r>
            <w:r w:rsidR="003D66B3" w:rsidRPr="00C95F75">
              <w:rPr>
                <w:rFonts w:ascii="Times New Roman" w:eastAsia="Calibri" w:hAnsi="Times New Roman" w:cs="Times New Roman"/>
              </w:rPr>
              <w:softHyphen/>
              <w:t>таты сравнения словами «большой», «маленький». Учить определять прост</w:t>
            </w:r>
            <w:r w:rsidR="003D66B3" w:rsidRPr="00C95F75">
              <w:rPr>
                <w:rFonts w:ascii="Times New Roman" w:eastAsia="Calibri" w:hAnsi="Times New Roman" w:cs="Times New Roman"/>
              </w:rPr>
              <w:softHyphen/>
              <w:t xml:space="preserve">ранственное расположение предметов, используя предлоги </w:t>
            </w:r>
            <w:r w:rsidR="003D66B3" w:rsidRPr="00C95F75">
              <w:rPr>
                <w:rFonts w:ascii="Times New Roman" w:eastAsia="Calibri" w:hAnsi="Times New Roman" w:cs="Times New Roman"/>
                <w:i/>
                <w:iCs/>
              </w:rPr>
              <w:t xml:space="preserve">на, под, </w:t>
            </w:r>
            <w:r w:rsidR="003D66B3" w:rsidRPr="00C95F75">
              <w:rPr>
                <w:rFonts w:ascii="Times New Roman" w:eastAsia="Calibri" w:hAnsi="Times New Roman" w:cs="Times New Roman"/>
              </w:rPr>
              <w:t>в и т. д.</w:t>
            </w:r>
          </w:p>
        </w:tc>
        <w:tc>
          <w:tcPr>
            <w:tcW w:w="3260" w:type="dxa"/>
            <w:shd w:val="clear" w:color="auto" w:fill="FFD1D1"/>
          </w:tcPr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DD7AFD" w:rsidRPr="00DD7AFD" w:rsidRDefault="00DD7AFD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7D2A7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459" w:type="dxa"/>
            <w:shd w:val="clear" w:color="auto" w:fill="FFD1D1"/>
          </w:tcPr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Pr="00DD7AFD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DD7AFD" w:rsidRPr="00DD7AF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DD7AFD" w:rsidRPr="00DD7AFD" w:rsidRDefault="00DD7AFD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5544C5" w:rsidRPr="00DD7AF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11.35</w:t>
            </w:r>
          </w:p>
          <w:p w:rsidR="005544C5" w:rsidRPr="00DD7AFD" w:rsidRDefault="005544C5" w:rsidP="00DD7A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7D2A79" w:rsidRPr="00DD7AFD" w:rsidRDefault="007D2A79" w:rsidP="00DD7AF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7D2A79" w:rsidRDefault="007D2A79" w:rsidP="007D2A79">
      <w:pPr>
        <w:rPr>
          <w:rFonts w:ascii="Times New Roman" w:hAnsi="Times New Roman" w:cs="Times New Roman"/>
        </w:rPr>
      </w:pPr>
    </w:p>
    <w:p w:rsidR="007D2A79" w:rsidRDefault="007D2A7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МАЙ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12.05.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13.05.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7DE9" w:rsidRPr="0061187B" w:rsidRDefault="004864D8" w:rsidP="006118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14.05.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61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187B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15.05.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16.05.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hAnsi="Times New Roman" w:cs="Times New Roman"/>
                <w:b/>
              </w:rPr>
              <w:t>9.00 – 9.15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  <w:p w:rsidR="00B3354D" w:rsidRPr="00913807" w:rsidRDefault="00B3354D" w:rsidP="00B3354D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91380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Программное содержание: 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Повторить ходьбу и бег врассыпную, </w:t>
            </w:r>
            <w:r w:rsidRPr="00913807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развивая ориентировку в пространстве; </w:t>
            </w:r>
            <w:r w:rsidRPr="0091380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повторить задание в равновесии и прыж</w:t>
            </w:r>
            <w:r w:rsidRPr="0091380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softHyphen/>
            </w:r>
            <w:r w:rsidRPr="00913807">
              <w:rPr>
                <w:rFonts w:ascii="Times New Roman" w:eastAsia="Times New Roman" w:hAnsi="Times New Roman" w:cs="Times New Roman"/>
                <w:color w:val="000000"/>
                <w:spacing w:val="-11"/>
                <w:lang w:eastAsia="ru-RU"/>
              </w:rPr>
              <w:t>ках.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hAnsi="Times New Roman" w:cs="Times New Roman"/>
                <w:b/>
              </w:rPr>
              <w:t>9.30 – 9.45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  <w:b/>
              </w:rPr>
              <w:t>Окружающий мир</w:t>
            </w:r>
            <w:r w:rsidRPr="00913807">
              <w:rPr>
                <w:rFonts w:ascii="Times New Roman" w:hAnsi="Times New Roman" w:cs="Times New Roman"/>
              </w:rPr>
              <w:t>: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</w:rPr>
              <w:t>Занятие 9.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</w:rPr>
              <w:t>«Экологическая тропа»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</w:rPr>
              <w:t>Программное содержание.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</w:rPr>
            </w:pPr>
          </w:p>
          <w:p w:rsidR="00847DE9" w:rsidRPr="00913807" w:rsidRDefault="00847DE9" w:rsidP="00DD7A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8.50 – 9.05</w:t>
            </w:r>
          </w:p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По плану специалиста.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hAnsi="Times New Roman" w:cs="Times New Roman"/>
                <w:b/>
              </w:rPr>
              <w:t>11.25 – 11.40</w:t>
            </w:r>
          </w:p>
          <w:p w:rsidR="003D66B3" w:rsidRPr="00913807" w:rsidRDefault="003D66B3" w:rsidP="003D66B3">
            <w:pPr>
              <w:rPr>
                <w:rFonts w:ascii="Times New Roman" w:hAnsi="Times New Roman" w:cs="Times New Roman"/>
                <w:b/>
              </w:rPr>
            </w:pPr>
            <w:r w:rsidRPr="00913807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  <w:i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Занятие 2. Звуковая культура речи: звук </w:t>
            </w:r>
            <w:r w:rsidRPr="00913807">
              <w:rPr>
                <w:rFonts w:ascii="Times New Roman" w:eastAsia="Calibri" w:hAnsi="Times New Roman" w:cs="Times New Roman"/>
                <w:i/>
              </w:rPr>
              <w:t>з</w:t>
            </w:r>
          </w:p>
          <w:p w:rsidR="00B3354D" w:rsidRPr="00913807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3D66B3" w:rsidRPr="00913807" w:rsidRDefault="003D66B3" w:rsidP="003D66B3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Упражнять детей в четком произношении звука </w:t>
            </w:r>
            <w:r w:rsidRPr="00913807">
              <w:rPr>
                <w:rFonts w:ascii="Times New Roman" w:eastAsia="Calibri" w:hAnsi="Times New Roman" w:cs="Times New Roman"/>
                <w:i/>
              </w:rPr>
              <w:t>з.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11.05 – 11.20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Физкультура в помещении</w:t>
            </w:r>
          </w:p>
          <w:p w:rsidR="00B3354D" w:rsidRPr="00913807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847DE9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Упражнять детей в ходьбе и беге между предметами; в прыжках со скамейки на полусогнутые ноги; в прокатывании мя</w:t>
            </w:r>
            <w:r w:rsidRPr="00913807">
              <w:rPr>
                <w:rFonts w:ascii="Times New Roman" w:eastAsia="Calibri" w:hAnsi="Times New Roman" w:cs="Times New Roman"/>
              </w:rPr>
              <w:softHyphen/>
              <w:t>ча друг другу.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11.30 – 11.45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Математические представления</w:t>
            </w:r>
          </w:p>
          <w:p w:rsidR="00B3354D" w:rsidRPr="00913807" w:rsidRDefault="00B3354D" w:rsidP="00B3354D">
            <w:pPr>
              <w:pStyle w:val="a4"/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</w:rPr>
              <w:t xml:space="preserve">Программное содержание: </w:t>
            </w:r>
          </w:p>
          <w:p w:rsidR="003965B4" w:rsidRPr="00913807" w:rsidRDefault="00DB1D7C" w:rsidP="00DB1D7C">
            <w:pPr>
              <w:pStyle w:val="a4"/>
              <w:rPr>
                <w:rFonts w:ascii="Times New Roman" w:hAnsi="Times New Roman" w:cs="Times New Roman"/>
              </w:rPr>
            </w:pPr>
            <w:r w:rsidRPr="00913807">
              <w:rPr>
                <w:rFonts w:ascii="Times New Roman" w:hAnsi="Times New Roman" w:cs="Times New Roman"/>
              </w:rPr>
              <w:t>Совершенствовать умение различать и называть геометрические фигуры: круг, квадрат, треугольник, шар, куб.</w:t>
            </w:r>
          </w:p>
        </w:tc>
        <w:tc>
          <w:tcPr>
            <w:tcW w:w="3402" w:type="dxa"/>
          </w:tcPr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09:00- 10:00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Плавание/ Рисование</w:t>
            </w:r>
          </w:p>
          <w:p w:rsidR="00DB1D7C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«Одуванчики в траве». </w:t>
            </w:r>
          </w:p>
          <w:p w:rsidR="00B3354D" w:rsidRPr="00913807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DB1D7C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Вызывать желание передавать в рисунке красоту цветущего луга, форму цветов. От</w:t>
            </w:r>
            <w:r w:rsidRPr="00913807">
              <w:rPr>
                <w:rFonts w:ascii="Times New Roman" w:eastAsia="Calibri" w:hAnsi="Times New Roman" w:cs="Times New Roman"/>
              </w:rPr>
              <w:softHyphen/>
              <w:t>рабатывать приемы рисования красками. Закреплять умение аккуратно промывать кисть, осушать ее о тряпочку. Развивать эстетическое восприятие, воображение.</w:t>
            </w:r>
          </w:p>
          <w:p w:rsidR="00847DE9" w:rsidRPr="00913807" w:rsidRDefault="00847DE9" w:rsidP="00DB1D7C">
            <w:pPr>
              <w:rPr>
                <w:rFonts w:ascii="Times New Roman" w:eastAsia="Calibri" w:hAnsi="Times New Roman" w:cs="Times New Roman"/>
              </w:rPr>
            </w:pPr>
          </w:p>
          <w:p w:rsidR="00DD7AFD" w:rsidRPr="00913807" w:rsidRDefault="00DD7AFD" w:rsidP="00DD7A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D7AFD" w:rsidRPr="00913807" w:rsidRDefault="00DD7AFD" w:rsidP="00DD7A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10:15 – 10:30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11.00 – 11.15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Физкультура в помещении</w:t>
            </w:r>
          </w:p>
          <w:p w:rsidR="00B3354D" w:rsidRPr="00913807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847DE9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Упражнять в прыжках на одной ноге, продвигаясь вперед, в перебрасывании мяча разными способами в парах.</w:t>
            </w: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47DE9" w:rsidRPr="00913807" w:rsidRDefault="00847DE9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>11.25 – 11.40</w:t>
            </w:r>
          </w:p>
          <w:p w:rsidR="0061187B" w:rsidRPr="00913807" w:rsidRDefault="0061187B" w:rsidP="00DD7A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807">
              <w:rPr>
                <w:rFonts w:ascii="Times New Roman" w:eastAsia="Calibri" w:hAnsi="Times New Roman" w:cs="Times New Roman"/>
                <w:b/>
              </w:rPr>
              <w:t xml:space="preserve">Лепка/ </w:t>
            </w:r>
            <w:r w:rsidRPr="00913807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DB1D7C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«Утенок». </w:t>
            </w:r>
          </w:p>
          <w:p w:rsidR="00B3354D" w:rsidRPr="00913807" w:rsidRDefault="00B3354D" w:rsidP="00B3354D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 xml:space="preserve">Программное содержание: </w:t>
            </w:r>
          </w:p>
          <w:p w:rsidR="00DB1D7C" w:rsidRPr="00913807" w:rsidRDefault="00DB1D7C" w:rsidP="00DB1D7C">
            <w:pPr>
              <w:rPr>
                <w:rFonts w:ascii="Times New Roman" w:eastAsia="Calibri" w:hAnsi="Times New Roman" w:cs="Times New Roman"/>
              </w:rPr>
            </w:pPr>
            <w:r w:rsidRPr="00913807">
              <w:rPr>
                <w:rFonts w:ascii="Times New Roman" w:eastAsia="Calibri" w:hAnsi="Times New Roman" w:cs="Times New Roman"/>
              </w:rPr>
              <w:t>Учить детей лепить предмет, состо</w:t>
            </w:r>
            <w:r w:rsidRPr="00913807">
              <w:rPr>
                <w:rFonts w:ascii="Times New Roman" w:eastAsia="Calibri" w:hAnsi="Times New Roman" w:cs="Times New Roman"/>
              </w:rPr>
              <w:softHyphen/>
              <w:t>ящий из нескольких частей, передавая некоторые характерные особенности (вытянутый клюв). Упражнять в ис</w:t>
            </w:r>
            <w:r w:rsidRPr="00913807">
              <w:rPr>
                <w:rFonts w:ascii="Times New Roman" w:eastAsia="Calibri" w:hAnsi="Times New Roman" w:cs="Times New Roman"/>
              </w:rPr>
              <w:softHyphen/>
              <w:t xml:space="preserve">пользовании приема </w:t>
            </w:r>
            <w:proofErr w:type="spellStart"/>
            <w:r w:rsidRPr="00913807">
              <w:rPr>
                <w:rFonts w:ascii="Times New Roman" w:eastAsia="Calibri" w:hAnsi="Times New Roman" w:cs="Times New Roman"/>
              </w:rPr>
              <w:t>прищипывания</w:t>
            </w:r>
            <w:proofErr w:type="spellEnd"/>
            <w:r w:rsidRPr="00913807">
              <w:rPr>
                <w:rFonts w:ascii="Times New Roman" w:eastAsia="Calibri" w:hAnsi="Times New Roman" w:cs="Times New Roman"/>
              </w:rPr>
              <w:t>, оттягивания. Закреплять умение со</w:t>
            </w:r>
            <w:r w:rsidRPr="00913807">
              <w:rPr>
                <w:rFonts w:ascii="Times New Roman" w:eastAsia="Calibri" w:hAnsi="Times New Roman" w:cs="Times New Roman"/>
              </w:rPr>
              <w:softHyphen/>
              <w:t>единять части, плотно прижимая их друг к другу.</w:t>
            </w:r>
          </w:p>
          <w:p w:rsidR="00847DE9" w:rsidRPr="00913807" w:rsidRDefault="00847DE9" w:rsidP="00DB1D7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D2A79" w:rsidRDefault="007D2A7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МАЙ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19.05.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20.05.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21.05.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22.05.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23.05.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847DE9" w:rsidRDefault="00847DE9" w:rsidP="00DD7AF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702A0D" w:rsidRPr="00847DE9" w:rsidRDefault="00702A0D" w:rsidP="00DD7AF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2976" w:type="dxa"/>
          </w:tcPr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702A0D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2694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11.05 – 11.20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702A0D" w:rsidRPr="00DD7AFD" w:rsidRDefault="00702A0D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965B4" w:rsidRPr="00DD7AFD" w:rsidRDefault="00702A0D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3402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DD7AFD" w:rsidRPr="00DD7AF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DD7AFD" w:rsidRPr="00DD7AFD" w:rsidRDefault="00DD7AF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1129E0" w:rsidRPr="00DD7AFD" w:rsidRDefault="001129E0" w:rsidP="001129E0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Лепка/</w:t>
            </w: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Аппликация</w:t>
            </w:r>
          </w:p>
          <w:p w:rsidR="00702A0D" w:rsidRPr="00DD7AFD" w:rsidRDefault="00702A0D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702A0D" w:rsidP="00702A0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847DE9" w:rsidRPr="00190B17" w:rsidTr="002625B8">
        <w:trPr>
          <w:trHeight w:val="379"/>
        </w:trPr>
        <w:tc>
          <w:tcPr>
            <w:tcW w:w="16194" w:type="dxa"/>
            <w:gridSpan w:val="6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Перспективное </w:t>
            </w:r>
            <w:proofErr w:type="gramStart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</w:t>
            </w:r>
            <w:proofErr w:type="gramEnd"/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   МАЙ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 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4864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4864D8"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47DE9" w:rsidRPr="00190B17" w:rsidTr="002625B8">
        <w:trPr>
          <w:trHeight w:val="116"/>
        </w:trPr>
        <w:tc>
          <w:tcPr>
            <w:tcW w:w="539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26.05.</w:t>
            </w:r>
          </w:p>
        </w:tc>
        <w:tc>
          <w:tcPr>
            <w:tcW w:w="297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27.05.</w:t>
            </w:r>
          </w:p>
        </w:tc>
        <w:tc>
          <w:tcPr>
            <w:tcW w:w="2694" w:type="dxa"/>
            <w:vAlign w:val="center"/>
          </w:tcPr>
          <w:p w:rsidR="00847DE9" w:rsidRPr="00190B17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847DE9" w:rsidRPr="00CE1AC3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28.05.</w:t>
            </w:r>
          </w:p>
        </w:tc>
        <w:tc>
          <w:tcPr>
            <w:tcW w:w="3402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29.05.</w:t>
            </w:r>
          </w:p>
        </w:tc>
        <w:tc>
          <w:tcPr>
            <w:tcW w:w="3186" w:type="dxa"/>
            <w:vAlign w:val="center"/>
          </w:tcPr>
          <w:p w:rsidR="00847DE9" w:rsidRDefault="00847DE9" w:rsidP="002625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  <w:r w:rsidR="00CE1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E1AC3" w:rsidRPr="00190B17" w:rsidRDefault="004864D8" w:rsidP="00057D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30.05.</w:t>
            </w:r>
          </w:p>
        </w:tc>
      </w:tr>
      <w:tr w:rsidR="00847DE9" w:rsidRPr="00190B17" w:rsidTr="002625B8">
        <w:trPr>
          <w:cantSplit/>
          <w:trHeight w:val="8751"/>
        </w:trPr>
        <w:tc>
          <w:tcPr>
            <w:tcW w:w="539" w:type="dxa"/>
            <w:textDirection w:val="btLr"/>
          </w:tcPr>
          <w:p w:rsidR="00847DE9" w:rsidRPr="00190B17" w:rsidRDefault="00847DE9" w:rsidP="002625B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9.00 – 9.15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702A0D" w:rsidRPr="00847DE9" w:rsidRDefault="00702A0D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9.30 – 9.45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847DE9" w:rsidRDefault="00702A0D" w:rsidP="00DD7AF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2976" w:type="dxa"/>
          </w:tcPr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8.50 – 9.05</w:t>
            </w: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Музыка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 плану специалиста. </w:t>
            </w:r>
          </w:p>
          <w:p w:rsidR="00325125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25125" w:rsidRPr="00847DE9" w:rsidRDefault="00325125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7DE9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847DE9" w:rsidRPr="00847DE9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847DE9" w:rsidRDefault="00702A0D" w:rsidP="003251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2694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11.05 – 11.20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702A0D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11.30 – 11.45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965B4" w:rsidRDefault="003965B4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702A0D" w:rsidRPr="00DD7AFD" w:rsidRDefault="00702A0D" w:rsidP="003965B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  <w:tc>
          <w:tcPr>
            <w:tcW w:w="3402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09:00- 10:00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 Рисование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DD7AF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10:15 – 10:30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По плану специалиста.</w:t>
            </w:r>
          </w:p>
        </w:tc>
        <w:tc>
          <w:tcPr>
            <w:tcW w:w="3186" w:type="dxa"/>
          </w:tcPr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11.00 – 11.15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702A0D" w:rsidRDefault="00702A0D" w:rsidP="002625B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47DE9" w:rsidRPr="00DD7AFD" w:rsidRDefault="00847DE9" w:rsidP="002625B8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11.25 – 11.40</w:t>
            </w:r>
          </w:p>
          <w:p w:rsidR="006D2F0A" w:rsidRPr="00DD7AFD" w:rsidRDefault="006D2F0A" w:rsidP="006D2F0A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D7AF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Лепка/ </w:t>
            </w:r>
            <w:r w:rsidRPr="00DD7AFD">
              <w:rPr>
                <w:rFonts w:ascii="Times New Roman" w:eastAsia="Calibri" w:hAnsi="Times New Roman" w:cs="Times New Roman"/>
                <w:sz w:val="24"/>
                <w:szCs w:val="20"/>
              </w:rPr>
              <w:t>Аппликация</w:t>
            </w:r>
          </w:p>
          <w:p w:rsidR="00847DE9" w:rsidRDefault="00847DE9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702A0D" w:rsidRPr="00DD7AFD" w:rsidRDefault="00702A0D" w:rsidP="00D66CC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A0D"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</w:t>
            </w:r>
          </w:p>
        </w:tc>
      </w:tr>
    </w:tbl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Default="00847DE9" w:rsidP="007D2A79">
      <w:pPr>
        <w:rPr>
          <w:rFonts w:ascii="Times New Roman" w:hAnsi="Times New Roman" w:cs="Times New Roman"/>
        </w:rPr>
      </w:pPr>
    </w:p>
    <w:p w:rsidR="00847DE9" w:rsidRPr="00190B17" w:rsidRDefault="00847DE9" w:rsidP="007D2A79">
      <w:pPr>
        <w:rPr>
          <w:rFonts w:ascii="Times New Roman" w:hAnsi="Times New Roman" w:cs="Times New Roman"/>
        </w:rPr>
      </w:pPr>
      <w:bookmarkStart w:id="0" w:name="_GoBack"/>
      <w:bookmarkEnd w:id="0"/>
    </w:p>
    <w:p w:rsidR="00F725E7" w:rsidRDefault="00F725E7"/>
    <w:sectPr w:rsidR="00F725E7" w:rsidSect="002625B8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DC"/>
    <w:rsid w:val="00057D89"/>
    <w:rsid w:val="001129E0"/>
    <w:rsid w:val="002625B8"/>
    <w:rsid w:val="002B63D4"/>
    <w:rsid w:val="00325125"/>
    <w:rsid w:val="003965B4"/>
    <w:rsid w:val="003D66B3"/>
    <w:rsid w:val="00426BDC"/>
    <w:rsid w:val="004864D8"/>
    <w:rsid w:val="005544C5"/>
    <w:rsid w:val="0061187B"/>
    <w:rsid w:val="00650F5C"/>
    <w:rsid w:val="00666694"/>
    <w:rsid w:val="006D2F0A"/>
    <w:rsid w:val="00702A0D"/>
    <w:rsid w:val="0076319E"/>
    <w:rsid w:val="007D2A79"/>
    <w:rsid w:val="00812D8E"/>
    <w:rsid w:val="00847DE9"/>
    <w:rsid w:val="00913807"/>
    <w:rsid w:val="00965CB5"/>
    <w:rsid w:val="00974F6A"/>
    <w:rsid w:val="00AD65A5"/>
    <w:rsid w:val="00B3354D"/>
    <w:rsid w:val="00C95F75"/>
    <w:rsid w:val="00CE1AC3"/>
    <w:rsid w:val="00D11392"/>
    <w:rsid w:val="00D33953"/>
    <w:rsid w:val="00D66CC7"/>
    <w:rsid w:val="00DA1522"/>
    <w:rsid w:val="00DB1D7C"/>
    <w:rsid w:val="00DD7AFD"/>
    <w:rsid w:val="00F1455B"/>
    <w:rsid w:val="00F725E7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C61CB-9E19-4DFD-B758-F215477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2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F22E-65D0-46F9-B672-6C2F6A84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2023-10-12T07:17:00Z</dcterms:created>
  <dcterms:modified xsi:type="dcterms:W3CDTF">2025-05-16T10:21:00Z</dcterms:modified>
</cp:coreProperties>
</file>