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C53" w:rsidRDefault="00124C53" w:rsidP="00A22FB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</w:pPr>
      <w:r w:rsidRPr="00124C53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  <w:t>Проект «</w:t>
      </w:r>
      <w:r w:rsidR="0048304A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  <w:t>Осенние фантазии</w:t>
      </w:r>
      <w:r w:rsidRPr="00124C53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  <w:t>»</w:t>
      </w:r>
      <w:r w:rsidR="0048304A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bdr w:val="none" w:sz="0" w:space="0" w:color="auto" w:frame="1"/>
          <w:lang w:eastAsia="ru-RU"/>
        </w:rPr>
        <w:t xml:space="preserve">. </w:t>
      </w:r>
    </w:p>
    <w:p w:rsidR="00995EF2" w:rsidRPr="00995EF2" w:rsidRDefault="00A22FB5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Воспитатели:</w:t>
      </w:r>
      <w:r w:rsidR="00995EF2" w:rsidRPr="00995EF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Абрамова А. В.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(октябрь</w:t>
      </w:r>
      <w:r w:rsidR="002D4E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="002D4E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г)</w:t>
      </w:r>
    </w:p>
    <w:p w:rsidR="00995EF2" w:rsidRPr="00124C53" w:rsidRDefault="00995EF2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95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Актуальность темы: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Огромную роль в экологическом образовании дошкольников играет практическая, исследовательская деятельность в природных условиях, что в свою очередь способствует развитию любознательности. Экологическое образование будет более эффективным, если изучать природу через эмоциональное восприятие и через прямой контакт ребенка с природой. Одним из важнейших направлений в работе с детьми старшего возраста, является развит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ие их познавательной сферы, что способствует, расширению, уточнению чувств, отношений, знаний. </w:t>
      </w:r>
    </w:p>
    <w:p w:rsidR="00995EF2" w:rsidRPr="00995EF2" w:rsidRDefault="00995EF2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Цель проекта</w:t>
      </w: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Расширять и систематизировать знание детей об осени, как о времени года, ее признаках и явлениях.</w:t>
      </w:r>
    </w:p>
    <w:p w:rsidR="00124C53" w:rsidRPr="00995EF2" w:rsidRDefault="00124C53" w:rsidP="00A22FB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95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Продолжительность проекта:</w:t>
      </w: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995E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краткосрочный. месяц.</w:t>
      </w:r>
    </w:p>
    <w:p w:rsidR="00995EF2" w:rsidRPr="00995EF2" w:rsidRDefault="00995EF2" w:rsidP="00A22FB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E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Направленность проекта:</w:t>
      </w:r>
      <w:r w:rsidRPr="00995E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познавательный.</w:t>
      </w:r>
    </w:p>
    <w:p w:rsidR="00124C53" w:rsidRDefault="00124C53" w:rsidP="00A22FB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95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Участники проекта</w:t>
      </w: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995E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дети </w:t>
      </w:r>
      <w:r w:rsidR="00A22F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средней</w:t>
      </w:r>
      <w:r w:rsidRPr="00995EF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группы, воспитатель, родители.</w:t>
      </w:r>
    </w:p>
    <w:p w:rsidR="00995EF2" w:rsidRPr="00995EF2" w:rsidRDefault="00995EF2" w:rsidP="00A22FB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995E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Этапы проекта: </w:t>
      </w:r>
    </w:p>
    <w:p w:rsidR="00124C53" w:rsidRPr="00124C53" w:rsidRDefault="00124C53" w:rsidP="00A22FB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Подготовительный этап:</w:t>
      </w:r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Сообщить детям о наступившим времени года – осень.</w:t>
      </w:r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Обратиться с просьбой к родителям принять активное участие в конкурсе «Дары осени» (поделки из овощей, природного мате</w:t>
      </w:r>
      <w:r w:rsidR="0048304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риала). </w:t>
      </w:r>
      <w:bookmarkStart w:id="0" w:name="_GoBack"/>
      <w:bookmarkEnd w:id="0"/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Обеспечение проектной деятельности:</w:t>
      </w:r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Методическое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«Конспекты занятий в </w:t>
      </w:r>
      <w:r w:rsidR="00A22F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средней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группе детского сада» В.Н. </w:t>
      </w:r>
      <w:proofErr w:type="spellStart"/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Волчкова</w:t>
      </w:r>
      <w:proofErr w:type="spellEnd"/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«Тематические дни и недели в детском саду» Е.А. </w:t>
      </w:r>
      <w:proofErr w:type="spellStart"/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Алябьева</w:t>
      </w:r>
      <w:proofErr w:type="spellEnd"/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«Сценарии занятий по экологическому воспитанию дошкольников» Л.Г. </w:t>
      </w:r>
      <w:proofErr w:type="spellStart"/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Горькова</w:t>
      </w:r>
      <w:proofErr w:type="spellEnd"/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«Место игры в экологическом воспитании дошкольников» С. Н. Николаева. - 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A22F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Записи песен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Интернет.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Материально-техническое: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демонстрационный материал «Осень», «Овощи», «Фрукты»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картинки, иллюстрации на тему «Осень», «Урожай»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A22F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дидактические игры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художественные произведения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компьютер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Предполагаемый результат: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расширить и закрепить знаний и представлений детей об осени, её признаках и дарах;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расширение и активизация речевого запаса детей на основе углубления и обобщения представлений об окружающем, а также в процессе знакомства с рассказами, стихами, пословицами, загадками осенней тематики;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применение сформированных навыков связной речи в различных ситуациях общения;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отражение знаний, накопленных в процессе реализации проекта, в различных видах деятельности (изобразительной, театрализованной, умственной, игровой);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заинтересованность и активное участие родителей в образовательном процессе детского сада.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дети смогут устанавливать причинно-следственные связи между погодными изменениями в природе, вести наблюдения за объектами неживой природы.</w:t>
      </w:r>
    </w:p>
    <w:p w:rsidR="00124C53" w:rsidRPr="00995EF2" w:rsidRDefault="00995EF2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995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Реализация проекта: 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Подготовительный этап: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Составление плана совместной работы с детьми, педагогами и родителями;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Подбор материала и оборудования для занятий, бесед, игр с детьми;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Подборка фотографий, литературы;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Сбор листьев для работ, семян растений и косточек плодов;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Разучивание стихотворений об осени, овощах, фруктах;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Рисование на тему «Золотые краски осени»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Рекомендации «Какую подделку можно сделать из природного материала».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2. </w:t>
      </w: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Основной этап: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Мероприятия по работе с детьми: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Чтение художественной литературы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Просмотр мультфильмов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Беседы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Рассматривание альбомов и картин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Наблюдение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Экспериментирование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Сбор природного материала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Рисование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Аппликация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Лепка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Конструирование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Дидактические игры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Пальчиковые игры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-Музыка 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Мероприятия по работе с родителями:</w:t>
      </w:r>
    </w:p>
    <w:p w:rsidR="00124C53" w:rsidRPr="00D94BBD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D94BBD">
        <w:rPr>
          <w:rFonts w:ascii="Times New Roman" w:eastAsia="Times New Roman" w:hAnsi="Times New Roman" w:cs="Times New Roman"/>
          <w:color w:val="000000"/>
          <w:sz w:val="32"/>
          <w:szCs w:val="28"/>
          <w:u w:val="single"/>
          <w:bdr w:val="none" w:sz="0" w:space="0" w:color="auto" w:frame="1"/>
          <w:lang w:eastAsia="ru-RU"/>
        </w:rPr>
        <w:t>- участие в выставке работ на тему «Дары осени», подборка иллюстраций, литературы;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разучивание стихотворений об осени;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организация выставок детских работ: рисунков, аппликаций, поделок из пластилина, природного материала;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Консультация для родителей «Как сделать осеннюю прогулку интересной»;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A22F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Онлайн - консультация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тему «Осенние фантазии» (изготовление поделок из овощей и природного материала);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Ознакомление родителей с информационными листами по данным темам;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A22F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Выставка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семейных поделок из даров осени «Дары осени»;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Заключительный этап: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Продукт проектной деятельности:</w:t>
      </w:r>
    </w:p>
    <w:p w:rsidR="00124C53" w:rsidRPr="00D94BBD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- оформление </w:t>
      </w:r>
      <w:r w:rsidRPr="00D94BBD">
        <w:rPr>
          <w:rFonts w:ascii="Times New Roman" w:eastAsia="Times New Roman" w:hAnsi="Times New Roman" w:cs="Times New Roman"/>
          <w:color w:val="000000"/>
          <w:sz w:val="32"/>
          <w:szCs w:val="28"/>
          <w:u w:val="single"/>
          <w:bdr w:val="none" w:sz="0" w:space="0" w:color="auto" w:frame="1"/>
          <w:lang w:eastAsia="ru-RU"/>
        </w:rPr>
        <w:t>выставки детских творческих работ «Дары осени»;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 утренник для детей «Королева осень»;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фотографии занятий, прогулок, игр, утренника;</w:t>
      </w:r>
    </w:p>
    <w:p w:rsidR="00124C53" w:rsidRPr="00124C53" w:rsidRDefault="00124C53" w:rsidP="00A22FB5">
      <w:pPr>
        <w:shd w:val="clear" w:color="auto" w:fill="FFFFFF"/>
        <w:spacing w:after="0" w:line="276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дидактические игры, настольно – печатные игры;</w:t>
      </w:r>
    </w:p>
    <w:p w:rsidR="005B3A43" w:rsidRDefault="005B3A4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4F6228"/>
          <w:sz w:val="28"/>
          <w:szCs w:val="28"/>
          <w:bdr w:val="none" w:sz="0" w:space="0" w:color="auto" w:frame="1"/>
          <w:lang w:eastAsia="ru-RU"/>
        </w:rPr>
      </w:pPr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4F6228"/>
          <w:sz w:val="28"/>
          <w:szCs w:val="28"/>
          <w:bdr w:val="none" w:sz="0" w:space="0" w:color="auto" w:frame="1"/>
          <w:lang w:eastAsia="ru-RU"/>
        </w:rPr>
        <w:t> </w:t>
      </w:r>
    </w:p>
    <w:p w:rsidR="00124C53" w:rsidRPr="00124C53" w:rsidRDefault="00124C53" w:rsidP="00A22FB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План работы с детьми по осуществлению проекта</w:t>
      </w:r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0065" w:type="dxa"/>
        <w:tblInd w:w="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5"/>
        <w:gridCol w:w="7480"/>
      </w:tblGrid>
      <w:tr w:rsidR="00124C53" w:rsidRPr="00124C53" w:rsidTr="00D94BBD">
        <w:trPr>
          <w:trHeight w:val="586"/>
        </w:trPr>
        <w:tc>
          <w:tcPr>
            <w:tcW w:w="258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Образовательные области</w:t>
            </w:r>
          </w:p>
        </w:tc>
        <w:tc>
          <w:tcPr>
            <w:tcW w:w="748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Формы работы с детьми</w:t>
            </w:r>
          </w:p>
        </w:tc>
      </w:tr>
      <w:tr w:rsidR="00124C53" w:rsidRPr="00124C53" w:rsidTr="00D94BBD">
        <w:tc>
          <w:tcPr>
            <w:tcW w:w="25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Познавательное развитие</w:t>
            </w:r>
          </w:p>
        </w:tc>
        <w:tc>
          <w:tcPr>
            <w:tcW w:w="74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ФЭМП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: д\и «Выложи узор из листьев», «Посчитай сколько…», «Где спрятались листочки», игры с палочками Кюизенера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Ознакомление с окружающим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«Осенний лес. Дары леса», «Овощи и фрукты», «Приметы осени»,</w:t>
            </w:r>
            <w:r w:rsidR="005B3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 гости к осени», «Лесные жители осенью», «У бабушки в деревни».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Конструирование из природного материала: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«Рыбка», «</w:t>
            </w:r>
            <w:proofErr w:type="spellStart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Бабочкка</w:t>
            </w:r>
            <w:proofErr w:type="spellEnd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 (из листьев), «Ежик в гости к нам пришел» (из шишек)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Беседы: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Что мы знаем о лесе и его жителях», «Что такое листопад», «Осенние хлопоты людей», «Осень. Что ты о ней знаешь?»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Цикл наблюдений: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«Изучаем жизнь природы осенью». (Приложение 3)</w:t>
            </w:r>
            <w:r w:rsidRPr="00124C53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за изменениями осенней природы во время прогулок (за солнцем, небом, силой ветра, осенним дождём)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-за красотой и богатством осенних красок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за цветником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за перелетными птицами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за насекомыми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 за деревьями, растущими на территории детского сада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Целевые прогулки: 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«Деревья и кустарники нашего детского сада»,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«Ищем приметы осени»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Экспериментирование: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«Опыты с глиной и песком»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Ситуативная беседа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Пословицы, поговорки, загадки об осени. (Приложение 4)</w:t>
            </w:r>
            <w:r w:rsidRPr="00124C53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«Какие ты знаешь сказки, где один из героев – овощ или фрукт?»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«Почему медведь зимой спит, а заяц – нет?»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Почему я люблю (не люблю) осень?»</w:t>
            </w:r>
          </w:p>
        </w:tc>
      </w:tr>
      <w:tr w:rsidR="00124C53" w:rsidRPr="00124C53" w:rsidTr="00D94BBD">
        <w:tc>
          <w:tcPr>
            <w:tcW w:w="25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74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Творческое рассказывание детей по темам: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«Приметы осени», «Мы гуляли на участке»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«Что я видел в парке?»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- Рассматривание иллюстраций об осени, составление описательных рассказов. Заучивание стихов и загадок с использованием мнемотаблиц; «Наступила осень», «Листопад», «Золотой дождь».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Словесные игры: 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«Опиши словами осень!», «Осень в лесу», «Вспомни – назови», «Один – много», «Будь внимательным», «Осенние деревья», «Подбери действие (признак)», «Оденем куклу на прогулку», «Скажи наоборот».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Чтение художественной литературы: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Пословицы, поговорки, загадки об </w:t>
            </w:r>
            <w:proofErr w:type="gramStart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осени;«</w:t>
            </w:r>
            <w:proofErr w:type="gramEnd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Война грибов и ягод» обр. В Даля, «</w:t>
            </w:r>
            <w:proofErr w:type="spellStart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Воробьишка</w:t>
            </w:r>
            <w:proofErr w:type="spellEnd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» М. Горького, «Заяц и еж » </w:t>
            </w:r>
            <w:proofErr w:type="spellStart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Бр</w:t>
            </w:r>
            <w:proofErr w:type="spellEnd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. Гримм, «Листопад» (отрывок) И Бунин,  «Уж небо осенью дышало…» (отрывок) А. Пушкин, «Осенние листья по ветру летят» А. Майков, Чтение стихотворения Ю. </w:t>
            </w:r>
            <w:proofErr w:type="spellStart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Тувима</w:t>
            </w:r>
            <w:proofErr w:type="spellEnd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«Овощи»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Чтение сказки «Осень на пороге» Н. Сладкова,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«Как птицы и звери к зиме готовятся» Г. </w:t>
            </w:r>
            <w:proofErr w:type="spellStart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Снигерев</w:t>
            </w:r>
            <w:proofErr w:type="spellEnd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Чтение рассказа "Последний лист" П. Молчанова</w:t>
            </w:r>
          </w:p>
        </w:tc>
      </w:tr>
      <w:tr w:rsidR="00124C53" w:rsidRPr="00124C53" w:rsidTr="00D94BBD">
        <w:trPr>
          <w:trHeight w:val="2788"/>
        </w:trPr>
        <w:tc>
          <w:tcPr>
            <w:tcW w:w="25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Социально – коммуникативное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развитие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Сюжетно-ролевые игры: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«Магазин семян», «Семья – Собираемся на прогулку в лес», «Семейный праздник», «Магазин «Овощи и Фрукты».</w:t>
            </w:r>
            <w:r w:rsidRPr="00124C53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124C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Игра-пантомима «Был у зайца огород». Кукольный спектакль </w:t>
            </w:r>
            <w:r w:rsidR="005B3A4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«Корзинка Осени». </w:t>
            </w:r>
            <w:r w:rsidRPr="00124C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Дидактические игры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: «Собери урожай», «Времена года», «Узнай по описанию», «Чудесный мешочек", «Отгадай загадку – нарисуй отгадку!», «Что было бы, если из леса исчезли…», «Две корзины», «Целое - часть»,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 какой ветки детки?», «Найди дерево по описанию»,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«Знатоки осенней природы», «Парные картинки».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Игры – драматизации: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«Репка», «Под грибом», «Расскажите, звери, мне, как готовитесь к зиме»;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Настольно – печатные игры: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«Времена года», «Что к чему…»,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Трудовая деятельность: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участие в уборке участка «Чистый детсад»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сбор природного материала на прогулке (сбор шишек, семян, листочков для гербария)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уборка опавшей листвы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укрывание корней деревьев опавшей листвою.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Беседа: 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«Осенние хлопоты человека осенью»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Беседы по ОБЖ: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«Почему в лесу нельзя ничего пробовать?»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«Почему могут быть опасны старые, засохшие деревья?»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«Почему нельзя бегать с ветками и палками»</w:t>
            </w:r>
          </w:p>
        </w:tc>
      </w:tr>
      <w:tr w:rsidR="00124C53" w:rsidRPr="00124C53" w:rsidTr="00D94BBD">
        <w:trPr>
          <w:trHeight w:val="988"/>
        </w:trPr>
        <w:tc>
          <w:tcPr>
            <w:tcW w:w="25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74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Аппликация: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 «</w:t>
            </w:r>
            <w:r w:rsidR="005B3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Грибочки»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· «Что нам осень принесла?!»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Рисование: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«Осенние деревья», «Осеннее настроение»,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«Осенние веточки»</w:t>
            </w:r>
            <w:r w:rsidR="005B3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Лепка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«</w:t>
            </w:r>
            <w:r w:rsidR="005B3A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Огородные дары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», «В лес за грибами», «Осенние листочки»;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Рассматривание картины Левитана «Золотая осень»; «Осень в деревни».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Самостоятельная художественная деятельность: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Аппликация «Ветка рябины»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Рисование «Чем нам осень нравится»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«Наш участок осенью»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«Как звери готовятся к зиме»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Слушание музыкальных произведений: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П. И. Чайковский «Осенняя песнь»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А. Вивальди «Осень»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Пение: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«Золотая песенка» слова З. Петровой, музыка Г. </w:t>
            </w:r>
            <w:proofErr w:type="spellStart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Вихаревой</w:t>
            </w:r>
            <w:proofErr w:type="spellEnd"/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«Дождик» слова </w:t>
            </w:r>
            <w:proofErr w:type="spellStart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Пикулёвой</w:t>
            </w:r>
            <w:proofErr w:type="spellEnd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, музыка </w:t>
            </w:r>
            <w:proofErr w:type="spellStart"/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Попляновой</w:t>
            </w:r>
            <w:proofErr w:type="spellEnd"/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«Осенний хоровод»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Музыкальная игра с пением: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«Здравствуй, осень» слова Е. Благининой, музыка В. Витлина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Музыкально – дидактическая игра: 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«Узнай песенку»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Самостоятельная музыкальная деятельность: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«Сочини песню об осени»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«Сыграй песенку дождя»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Досуги, развлечения: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«Час загадки» (дети выбирают загадки и рисуют к ним отгадки, из которых потом оформляем выставку рисунков»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Осенний утренник «Королева Осень».</w:t>
            </w:r>
          </w:p>
        </w:tc>
      </w:tr>
      <w:tr w:rsidR="00124C53" w:rsidRPr="00124C53" w:rsidTr="00D94BBD">
        <w:trPr>
          <w:trHeight w:val="4521"/>
        </w:trPr>
        <w:tc>
          <w:tcPr>
            <w:tcW w:w="258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Физическое развитие</w:t>
            </w:r>
          </w:p>
        </w:tc>
        <w:tc>
          <w:tcPr>
            <w:tcW w:w="748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Беседы: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«Как одеваться осенью?»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«Если хочешь быть здоров!»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Подвижные игры: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«По тропинке» (Приложение 6).</w:t>
            </w:r>
            <w:r w:rsidR="005B3A4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124C53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«Съедобное - несъедобное!», «Я знаю 3 названия!», «Осенние листочки», «Вороны и собачка!», «Перелёт птиц», «Гуси – лебеди»,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«Поймай грибок», «Вершки - корешки», «Овощи - фрукты»;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Игры – соревнования:</w:t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«Кто быстрее обежит лужи»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Физкультминутки: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Физкультминутка: «Солнышко и дождик», «По тропинке» (Приложение 5).</w:t>
            </w:r>
            <w:r w:rsidRPr="00124C53">
              <w:rPr>
                <w:rFonts w:ascii="Times New Roman" w:eastAsia="Times New Roman" w:hAnsi="Times New Roman" w:cs="Times New Roman"/>
                <w:color w:val="484C51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«Клён», «Листопад», «Грибы», «Осень», «Дождь», «Птички».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Пальчиковая гимнастика:</w:t>
            </w:r>
          </w:p>
          <w:p w:rsidR="00124C53" w:rsidRPr="00124C53" w:rsidRDefault="00124C53" w:rsidP="00A22FB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«Листья», «Дождик, дождик», «Ветер», «Варим мы компот», «Мы капусту рубим…»;</w:t>
            </w:r>
          </w:p>
        </w:tc>
      </w:tr>
    </w:tbl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Презентация проекта:</w:t>
      </w:r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Выставка из природного материала «Дары осени»</w:t>
      </w:r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Выставка детского творчества «Золотые краски осени»;</w:t>
      </w:r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Утренник «Королева Осень»;</w:t>
      </w:r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Аналитический этап</w:t>
      </w:r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Анализ эффективности работы по проекту, обобщение опыта.</w:t>
      </w:r>
    </w:p>
    <w:p w:rsidR="00124C53" w:rsidRPr="00124C53" w:rsidRDefault="00FB4DC4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124C53"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Внедрение проекта в </w:t>
      </w:r>
      <w:proofErr w:type="spellStart"/>
      <w:r w:rsidR="00124C53"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="00124C53"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-образовательный процесс помогло обогатить его содержание, активизировать исследовательскую деятельность по изучению природы во всех её проявлениях в осенний период времени у детей старшей группы, а также способствовать творческому выражению впечатлений детей в создании декоративных композиций. Поспособствовало накапливанию у детей конкретно-образных представлений об окружающей действительности, фактических знаний, которые являются материалом для последующего их сознания, обогащения, приведения в систему, раскрытия причин и взаимосвязей, существующих в природе. Работа по проекту </w:t>
      </w:r>
      <w:r w:rsidR="00124C53"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помогла развить у них художественный вкус, эстетическую восприимчивость. Все свои наблюдения в природе, новые знания и впечатления ребята передавали в рисунках. Сделанная нами подборка игр на развитие двигательных способностей, психологических этюдов, игр - инсценировок дали возможность развивать чёткую выразительную речь, мимику, движения. У детей значительно улучшилось развитие мелкой моторики рук, они получили возможность почувствовать себя свободными, раскрепощенными, обрели уверенность в себе, в своих силах, в умении мыслить, фантазировать.</w:t>
      </w:r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="00215DEB" w:rsidRPr="00215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Заключение </w:t>
      </w:r>
      <w:r w:rsidRPr="00215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проектной деятельности:</w:t>
      </w:r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в результате проекта у детей пополнились, систематизировались знания и представления об осенних изменениях в природе, о многообразии осенних даров;</w:t>
      </w:r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на основе углубления и обобщения представлений об окружающем, в процессе знакомства с рассказами, стихами, пословицами, загадками осенней тематики, у детей расширился и активизировался речевой запас;</w:t>
      </w:r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появилось желание самостоятельно заняться творчеством – сочинять свои загадки и небольшие рассказы об осени, иллюстрировать их, работать сообща над общим проектом;</w:t>
      </w:r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·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  большинство родителей приняли активное участие в реализации проекта.</w:t>
      </w:r>
      <w:r w:rsidRPr="00124C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124C53">
        <w:rPr>
          <w:rFonts w:ascii="Times New Roman" w:eastAsia="Times New Roman" w:hAnsi="Times New Roman" w:cs="Times New Roman"/>
          <w:b/>
          <w:bCs/>
          <w:color w:val="4F6228"/>
          <w:sz w:val="28"/>
          <w:szCs w:val="28"/>
          <w:bdr w:val="none" w:sz="0" w:space="0" w:color="auto" w:frame="1"/>
          <w:lang w:eastAsia="ru-RU"/>
        </w:rPr>
        <w:t>     </w:t>
      </w:r>
    </w:p>
    <w:p w:rsidR="00124C53" w:rsidRPr="00215DEB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15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Используемая литература</w:t>
      </w:r>
      <w:r w:rsidR="00215DEB" w:rsidRPr="00215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: </w:t>
      </w:r>
      <w:r w:rsidRPr="00215DEB">
        <w:rPr>
          <w:rFonts w:ascii="Times New Roman" w:eastAsia="Times New Roman" w:hAnsi="Times New Roman" w:cs="Times New Roman"/>
          <w:b/>
          <w:bCs/>
          <w:color w:val="4F6228"/>
          <w:sz w:val="28"/>
          <w:szCs w:val="28"/>
          <w:u w:val="single"/>
          <w:bdr w:val="none" w:sz="0" w:space="0" w:color="auto" w:frame="1"/>
          <w:lang w:eastAsia="ru-RU"/>
        </w:rPr>
        <w:t>  </w:t>
      </w:r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1.Агапова И.А., Давыдова М.А. «Игры и задания по чудо – воспитанию. Весёлый этикет для детей и их родителей».</w:t>
      </w:r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2.Волчкова В.Н., Степанова Н.В. «Конспекты занятий для детского сада». 3.Экология. Практическое пособие для воспитателей и методистов ДУ.</w:t>
      </w:r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4.Горькова Л.Г., Кочергина А.В., Обухова Л.А. «Сценарии занятий по экологическому воспитанию. Средняя, старшая, подготовительная группы».</w:t>
      </w:r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5.Издательство «Сова» «1000 пословиц, загадок, поговорок».</w:t>
      </w:r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6.Мартынова С.М. «Овощи + фрукты + ягоды» = Здоровье.</w:t>
      </w:r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7.Николаева С.Н. «Воспитание экологической культуры в дошкольном детстве».</w:t>
      </w:r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8.Парамонова Л.А. «Развивающие занятия с детьми».</w:t>
      </w:r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9.Соломенникова О.С. «Формирование элементарных экологических представлений».</w:t>
      </w:r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10.Серия книг </w:t>
      </w:r>
      <w:proofErr w:type="spellStart"/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Шорыгиной</w:t>
      </w:r>
      <w:proofErr w:type="spellEnd"/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Т.А. «Фрукты, овощи, деревья».</w:t>
      </w:r>
    </w:p>
    <w:p w:rsidR="00124C53" w:rsidRPr="00124C53" w:rsidRDefault="00124C53" w:rsidP="00A22FB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</w:t>
      </w:r>
      <w:r w:rsidRPr="00124C53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</w:t>
      </w:r>
      <w:r w:rsidRPr="00124C53">
        <w:rPr>
          <w:rFonts w:ascii="Times New Roman" w:eastAsia="Times New Roman" w:hAnsi="Times New Roman" w:cs="Times New Roman"/>
          <w:color w:val="00000A"/>
          <w:sz w:val="28"/>
          <w:szCs w:val="28"/>
          <w:bdr w:val="none" w:sz="0" w:space="0" w:color="auto" w:frame="1"/>
          <w:lang w:eastAsia="ru-RU"/>
        </w:rPr>
        <w:t>11.Скоролупова О.А. Занятия с детьми старшего дошкольного возраста по теме Осень. </w:t>
      </w:r>
    </w:p>
    <w:p w:rsidR="00124C53" w:rsidRPr="00124C53" w:rsidRDefault="00124C53" w:rsidP="00A22FB5">
      <w:pPr>
        <w:shd w:val="clear" w:color="auto" w:fill="FFFFFF"/>
        <w:spacing w:after="0" w:afterAutospacing="1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124C53" w:rsidRPr="00124C53" w:rsidRDefault="00124C53" w:rsidP="00A22FB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725E7" w:rsidRPr="00124C53" w:rsidRDefault="00F725E7" w:rsidP="00A22FB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F725E7" w:rsidRPr="00124C53" w:rsidSect="00A22FB5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C2A3F"/>
    <w:multiLevelType w:val="hybridMultilevel"/>
    <w:tmpl w:val="88A6E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14572"/>
    <w:multiLevelType w:val="multilevel"/>
    <w:tmpl w:val="D204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FA438E"/>
    <w:multiLevelType w:val="multilevel"/>
    <w:tmpl w:val="C702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1BA6464"/>
    <w:multiLevelType w:val="multilevel"/>
    <w:tmpl w:val="4680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23E4"/>
    <w:rsid w:val="00124C53"/>
    <w:rsid w:val="0014760D"/>
    <w:rsid w:val="00163AEA"/>
    <w:rsid w:val="00215DEB"/>
    <w:rsid w:val="002D4E38"/>
    <w:rsid w:val="004623E4"/>
    <w:rsid w:val="0048304A"/>
    <w:rsid w:val="005B3A43"/>
    <w:rsid w:val="008D5962"/>
    <w:rsid w:val="00995EF2"/>
    <w:rsid w:val="00A22FB5"/>
    <w:rsid w:val="00BE3C41"/>
    <w:rsid w:val="00D94BBD"/>
    <w:rsid w:val="00F278E1"/>
    <w:rsid w:val="00F725E7"/>
    <w:rsid w:val="00FB4DC4"/>
    <w:rsid w:val="00FB52CF"/>
    <w:rsid w:val="00FE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9C5BE-9F17-49DC-AFE6-0578E346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8E1"/>
    <w:pPr>
      <w:ind w:left="720"/>
      <w:contextualSpacing/>
    </w:pPr>
  </w:style>
  <w:style w:type="paragraph" w:customStyle="1" w:styleId="c37">
    <w:name w:val="c37"/>
    <w:basedOn w:val="a"/>
    <w:rsid w:val="0012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24C53"/>
  </w:style>
  <w:style w:type="paragraph" w:customStyle="1" w:styleId="c5">
    <w:name w:val="c5"/>
    <w:basedOn w:val="a"/>
    <w:rsid w:val="00124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124C53"/>
  </w:style>
  <w:style w:type="character" w:customStyle="1" w:styleId="c3">
    <w:name w:val="c3"/>
    <w:basedOn w:val="a0"/>
    <w:rsid w:val="00124C53"/>
  </w:style>
  <w:style w:type="character" w:customStyle="1" w:styleId="c31">
    <w:name w:val="c31"/>
    <w:basedOn w:val="a0"/>
    <w:rsid w:val="00124C53"/>
  </w:style>
  <w:style w:type="character" w:customStyle="1" w:styleId="c2">
    <w:name w:val="c2"/>
    <w:basedOn w:val="a0"/>
    <w:rsid w:val="00124C53"/>
  </w:style>
  <w:style w:type="paragraph" w:styleId="a4">
    <w:name w:val="Balloon Text"/>
    <w:basedOn w:val="a"/>
    <w:link w:val="a5"/>
    <w:uiPriority w:val="99"/>
    <w:semiHidden/>
    <w:unhideWhenUsed/>
    <w:rsid w:val="00D94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Детский сад №42</cp:lastModifiedBy>
  <cp:revision>14</cp:revision>
  <cp:lastPrinted>2025-12-05T06:28:00Z</cp:lastPrinted>
  <dcterms:created xsi:type="dcterms:W3CDTF">2023-09-23T18:37:00Z</dcterms:created>
  <dcterms:modified xsi:type="dcterms:W3CDTF">2025-12-10T04:57:00Z</dcterms:modified>
</cp:coreProperties>
</file>